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3428EC3F"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20AC6">
        <w:rPr>
          <w:rFonts w:cs="Arial"/>
          <w:b/>
          <w:bCs/>
          <w:sz w:val="28"/>
          <w:szCs w:val="28"/>
        </w:rPr>
        <w:t>3</w:t>
      </w:r>
      <w:r w:rsidRPr="006179B8">
        <w:rPr>
          <w:rFonts w:cs="Arial"/>
          <w:b/>
          <w:bCs/>
          <w:sz w:val="28"/>
          <w:szCs w:val="28"/>
        </w:rPr>
        <w:t>.</w:t>
      </w:r>
      <w:r w:rsidR="002B42CB">
        <w:rPr>
          <w:rFonts w:cs="Arial"/>
          <w:b/>
          <w:bCs/>
          <w:sz w:val="28"/>
          <w:szCs w:val="28"/>
        </w:rPr>
        <w:t>1</w:t>
      </w:r>
      <w:r w:rsidR="005C6913">
        <w:rPr>
          <w:rFonts w:cs="Arial"/>
          <w:b/>
          <w:bCs/>
          <w:sz w:val="28"/>
          <w:szCs w:val="28"/>
        </w:rPr>
        <w:t>1</w:t>
      </w:r>
      <w:r w:rsidR="005C51E3">
        <w:rPr>
          <w:rFonts w:cs="Arial"/>
          <w:b/>
          <w:bCs/>
          <w:sz w:val="28"/>
          <w:szCs w:val="28"/>
        </w:rPr>
        <w:t xml:space="preserve"> </w:t>
      </w:r>
      <w:r w:rsidR="002B42CB">
        <w:rPr>
          <w:rFonts w:cs="Arial"/>
          <w:b/>
          <w:bCs/>
          <w:sz w:val="28"/>
          <w:szCs w:val="28"/>
        </w:rPr>
        <w:t xml:space="preserve">„Löschen“ eines </w:t>
      </w:r>
      <w:r w:rsidR="005C6913">
        <w:rPr>
          <w:rFonts w:cs="Arial"/>
          <w:b/>
          <w:bCs/>
          <w:sz w:val="28"/>
          <w:szCs w:val="28"/>
        </w:rPr>
        <w:t>Magnesiumbrandes mit Wasser</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5F71194" w14:textId="77777777" w:rsidR="005C6913" w:rsidRPr="005C6913" w:rsidRDefault="005C6913" w:rsidP="005C6913">
      <w:pPr>
        <w:numPr>
          <w:ilvl w:val="0"/>
          <w:numId w:val="29"/>
        </w:numPr>
        <w:tabs>
          <w:tab w:val="clear" w:pos="720"/>
          <w:tab w:val="num" w:pos="1080"/>
        </w:tabs>
        <w:spacing w:after="0" w:line="276" w:lineRule="auto"/>
        <w:rPr>
          <w:rFonts w:cs="Arial"/>
        </w:rPr>
      </w:pPr>
      <w:r w:rsidRPr="005C6913">
        <w:rPr>
          <w:rFonts w:cs="Arial"/>
        </w:rPr>
        <w:t>feuerfeste Unterlage</w:t>
      </w:r>
    </w:p>
    <w:p w14:paraId="326A2CDA" w14:textId="77777777" w:rsidR="005C6913" w:rsidRPr="005C6913" w:rsidRDefault="005C6913" w:rsidP="005C6913">
      <w:pPr>
        <w:numPr>
          <w:ilvl w:val="0"/>
          <w:numId w:val="29"/>
        </w:numPr>
        <w:tabs>
          <w:tab w:val="clear" w:pos="720"/>
          <w:tab w:val="num" w:pos="1080"/>
        </w:tabs>
        <w:spacing w:after="0" w:line="276" w:lineRule="auto"/>
        <w:rPr>
          <w:rFonts w:cs="Arial"/>
        </w:rPr>
      </w:pPr>
      <w:r w:rsidRPr="005C6913">
        <w:rPr>
          <w:rFonts w:cs="Arial"/>
        </w:rPr>
        <w:t>Dreifuß mit Keramiknetz</w:t>
      </w:r>
    </w:p>
    <w:p w14:paraId="2E476D54" w14:textId="77777777" w:rsidR="005C6913" w:rsidRPr="005C6913" w:rsidRDefault="005C6913" w:rsidP="005C6913">
      <w:pPr>
        <w:numPr>
          <w:ilvl w:val="0"/>
          <w:numId w:val="29"/>
        </w:numPr>
        <w:tabs>
          <w:tab w:val="clear" w:pos="720"/>
          <w:tab w:val="num" w:pos="1080"/>
        </w:tabs>
        <w:spacing w:after="0" w:line="276" w:lineRule="auto"/>
        <w:rPr>
          <w:rFonts w:cs="Arial"/>
        </w:rPr>
      </w:pPr>
      <w:r w:rsidRPr="005C6913">
        <w:rPr>
          <w:rFonts w:cs="Arial"/>
        </w:rPr>
        <w:t>Sprühflasche (für Glas- oder Badreiniger)</w:t>
      </w:r>
    </w:p>
    <w:p w14:paraId="7198D47D" w14:textId="77777777" w:rsidR="00DB3874" w:rsidRDefault="00DB3874" w:rsidP="009668B9">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72054FEF" w14:textId="6EEE148F" w:rsidR="005C6913" w:rsidRPr="005C6913" w:rsidRDefault="005C6913" w:rsidP="005C6913">
      <w:pPr>
        <w:numPr>
          <w:ilvl w:val="0"/>
          <w:numId w:val="30"/>
        </w:numPr>
        <w:tabs>
          <w:tab w:val="clear" w:pos="720"/>
          <w:tab w:val="num" w:pos="1080"/>
        </w:tabs>
        <w:spacing w:after="0" w:line="276" w:lineRule="auto"/>
        <w:rPr>
          <w:rFonts w:cs="Arial"/>
        </w:rPr>
      </w:pPr>
      <w:r w:rsidRPr="005C6913">
        <w:rPr>
          <w:rFonts w:cs="Arial"/>
        </w:rPr>
        <w:t>¼ Anspitzer aus Magnesium-Legierung oder Magnesiumspäne</w:t>
      </w:r>
    </w:p>
    <w:p w14:paraId="6933B391" w14:textId="77777777" w:rsidR="007643CB" w:rsidRDefault="007643CB" w:rsidP="004935BF">
      <w:pPr>
        <w:spacing w:after="0" w:line="276" w:lineRule="auto"/>
        <w:rPr>
          <w:rFonts w:cs="Arial"/>
        </w:rPr>
      </w:pPr>
    </w:p>
    <w:p w14:paraId="63F43E81" w14:textId="351B53AC" w:rsidR="00872F94" w:rsidRDefault="00872F94" w:rsidP="001478DF">
      <w:pPr>
        <w:spacing w:line="276" w:lineRule="auto"/>
        <w:jc w:val="both"/>
        <w:rPr>
          <w:rFonts w:cs="Arial"/>
          <w:bCs/>
        </w:rPr>
      </w:pPr>
      <w:r w:rsidRPr="00872F94">
        <w:rPr>
          <w:rFonts w:cs="Arial"/>
          <w:b/>
        </w:rPr>
        <w:t>Durchführung:</w:t>
      </w:r>
    </w:p>
    <w:p w14:paraId="499BCC66" w14:textId="77777777" w:rsidR="005C6913" w:rsidRPr="005C6913" w:rsidRDefault="005C6913" w:rsidP="005C6913">
      <w:pPr>
        <w:numPr>
          <w:ilvl w:val="0"/>
          <w:numId w:val="30"/>
        </w:numPr>
        <w:tabs>
          <w:tab w:val="clear" w:pos="720"/>
          <w:tab w:val="num" w:pos="1080"/>
        </w:tabs>
      </w:pPr>
      <w:r w:rsidRPr="005C6913">
        <w:t>Stelle den Dreifuß mit Keramiknetz auf die feuerfeste Unterlage und lege einen geviertelten Anspitzer oder einige Magnesiumspäne auf das Netz.</w:t>
      </w:r>
    </w:p>
    <w:p w14:paraId="78FD469C" w14:textId="77777777" w:rsidR="005C6913" w:rsidRPr="005C6913" w:rsidRDefault="005C6913" w:rsidP="005C6913">
      <w:pPr>
        <w:numPr>
          <w:ilvl w:val="0"/>
          <w:numId w:val="30"/>
        </w:numPr>
        <w:tabs>
          <w:tab w:val="clear" w:pos="720"/>
          <w:tab w:val="num" w:pos="1080"/>
        </w:tabs>
      </w:pPr>
      <w:r w:rsidRPr="005C6913">
        <w:t xml:space="preserve">Entzünde das Metall mit der </w:t>
      </w:r>
      <w:proofErr w:type="spellStart"/>
      <w:r w:rsidRPr="005C6913">
        <w:t>entleuchteten</w:t>
      </w:r>
      <w:proofErr w:type="spellEnd"/>
      <w:r w:rsidRPr="005C6913">
        <w:t xml:space="preserve"> Flamme des Brenners.</w:t>
      </w:r>
    </w:p>
    <w:p w14:paraId="278ABB8B" w14:textId="77777777" w:rsidR="005C6913" w:rsidRPr="005C6913" w:rsidRDefault="005C6913" w:rsidP="005C6913">
      <w:pPr>
        <w:numPr>
          <w:ilvl w:val="0"/>
          <w:numId w:val="30"/>
        </w:numPr>
        <w:tabs>
          <w:tab w:val="clear" w:pos="720"/>
          <w:tab w:val="num" w:pos="1080"/>
        </w:tabs>
      </w:pPr>
      <w:r w:rsidRPr="005C6913">
        <w:t>Wenn das Magnesium brennt, besprühe den Brand aus etwa 30 cm Entfernung mit Wasser aus der Sprühflasche.</w:t>
      </w:r>
    </w:p>
    <w:p w14:paraId="10499A7E" w14:textId="77777777" w:rsidR="005C6913" w:rsidRDefault="005C6913" w:rsidP="005C6913">
      <w:pPr>
        <w:numPr>
          <w:ilvl w:val="0"/>
          <w:numId w:val="30"/>
        </w:numPr>
        <w:tabs>
          <w:tab w:val="clear" w:pos="720"/>
          <w:tab w:val="num" w:pos="1080"/>
        </w:tabs>
      </w:pPr>
      <w:r w:rsidRPr="005C6913">
        <w:t>Nach 10-15 s besprühe den Brand erneut.</w:t>
      </w:r>
    </w:p>
    <w:p w14:paraId="7EC875FD" w14:textId="703FCA50" w:rsidR="005C6913" w:rsidRPr="005C6913" w:rsidRDefault="005C6913" w:rsidP="005C6913">
      <w:pPr>
        <w:numPr>
          <w:ilvl w:val="0"/>
          <w:numId w:val="30"/>
        </w:numPr>
        <w:tabs>
          <w:tab w:val="clear" w:pos="720"/>
          <w:tab w:val="num" w:pos="1080"/>
        </w:tabs>
      </w:pPr>
      <w:r>
        <w:t>Erkläre deine Beobachtungen!</w:t>
      </w:r>
    </w:p>
    <w:p w14:paraId="3282227A" w14:textId="77777777" w:rsidR="001A08BF" w:rsidRPr="001A08BF" w:rsidRDefault="001A08BF" w:rsidP="001A08BF"/>
    <w:p w14:paraId="1F2800DF" w14:textId="59B9A5CE" w:rsidR="001A0E74" w:rsidRDefault="001A0E74">
      <w:r>
        <w:br w:type="page"/>
      </w:r>
    </w:p>
    <w:p w14:paraId="446A4947" w14:textId="15CE8976"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9A7374">
        <w:rPr>
          <w:rFonts w:cs="Arial"/>
          <w:b/>
          <w:bCs/>
          <w:sz w:val="28"/>
          <w:szCs w:val="28"/>
        </w:rPr>
        <w:t>3</w:t>
      </w:r>
      <w:r w:rsidRPr="00180FF0">
        <w:rPr>
          <w:rFonts w:cs="Arial"/>
          <w:b/>
          <w:bCs/>
          <w:sz w:val="28"/>
          <w:szCs w:val="28"/>
        </w:rPr>
        <w:t>.</w:t>
      </w:r>
      <w:r w:rsidR="002B42CB">
        <w:rPr>
          <w:rFonts w:cs="Arial"/>
          <w:b/>
          <w:bCs/>
          <w:sz w:val="28"/>
          <w:szCs w:val="28"/>
        </w:rPr>
        <w:t>1</w:t>
      </w:r>
      <w:r w:rsidR="005C6913">
        <w:rPr>
          <w:rFonts w:cs="Arial"/>
          <w:b/>
          <w:bCs/>
          <w:sz w:val="28"/>
          <w:szCs w:val="28"/>
        </w:rPr>
        <w:t>1</w:t>
      </w:r>
    </w:p>
    <w:p w14:paraId="16A33B99" w14:textId="7C1122A3" w:rsidR="001009C8" w:rsidRDefault="001009C8" w:rsidP="0050667F">
      <w:pPr>
        <w:spacing w:line="276" w:lineRule="auto"/>
        <w:jc w:val="both"/>
      </w:pPr>
      <w:r w:rsidRPr="005C7847">
        <w:rPr>
          <w:b/>
          <w:bCs/>
        </w:rPr>
        <w:t>Beobachtungen</w:t>
      </w:r>
      <w:r w:rsidRPr="001A0E74">
        <w:t>:</w:t>
      </w:r>
      <w:r w:rsidR="004935BF" w:rsidRPr="001A0E74">
        <w:t xml:space="preserve">     </w:t>
      </w:r>
    </w:p>
    <w:p w14:paraId="3A0D286C" w14:textId="4E4A88CB" w:rsidR="005C6913" w:rsidRPr="005C6913" w:rsidRDefault="005C6913" w:rsidP="0050667F">
      <w:pPr>
        <w:spacing w:line="276" w:lineRule="auto"/>
        <w:jc w:val="both"/>
      </w:pPr>
      <w:r w:rsidRPr="005C6913">
        <w:t>So</w:t>
      </w:r>
      <w:r w:rsidR="0050667F">
        <w:t>bald</w:t>
      </w:r>
      <w:r w:rsidRPr="005C6913">
        <w:t xml:space="preserve"> das fein gestäubte Wasser auf den Brandherd trifft, ist eine deutliche Flammenerscheinung zu beobachten. Nach ca. 5 s hat eine „Normalisierung“ des Brandes stattgefunden. Ein erneutes Besprühen mit Wasser zieht wiederum eine Flamme nach sich.</w:t>
      </w:r>
    </w:p>
    <w:p w14:paraId="38A4C81B" w14:textId="77777777" w:rsidR="009A7374" w:rsidRPr="001A0E74" w:rsidRDefault="009A7374" w:rsidP="005C7847">
      <w:pPr>
        <w:jc w:val="both"/>
      </w:pPr>
    </w:p>
    <w:p w14:paraId="76DE5B70" w14:textId="51150ED0" w:rsidR="008800FA" w:rsidRDefault="008800FA" w:rsidP="005C7847">
      <w:pPr>
        <w:jc w:val="both"/>
      </w:pPr>
      <w:r w:rsidRPr="005C7847">
        <w:rPr>
          <w:b/>
          <w:bCs/>
        </w:rPr>
        <w:t>Auswertung:</w:t>
      </w:r>
    </w:p>
    <w:p w14:paraId="31D8A428" w14:textId="4CE19A2A" w:rsidR="000B610A" w:rsidRDefault="005C6913" w:rsidP="005C7847">
      <w:pPr>
        <w:jc w:val="both"/>
      </w:pPr>
      <w:r w:rsidRPr="005C6913">
        <w:t>Magnesiumbrände können nicht mit Wasser gelöscht werden. Durch das Besprühen mit Wasser wird der Brand noch heftiger.</w:t>
      </w:r>
    </w:p>
    <w:p w14:paraId="7E6A1B0F" w14:textId="77777777" w:rsidR="005C6913" w:rsidRPr="005C6913" w:rsidRDefault="005C6913" w:rsidP="005C6913">
      <w:pPr>
        <w:jc w:val="both"/>
      </w:pPr>
      <w:r w:rsidRPr="005C6913">
        <w:t>Wenn bei diesem Versuch ein geviertelter Anspitzer verwendet wird, sind für dessen Entzündung hohe Temperaturen erforderlich. Es sollte deshalb vorher geprüft werden, ob der zur Verfügung stehende Brenner diese Temperaturen erreicht.</w:t>
      </w:r>
    </w:p>
    <w:p w14:paraId="479CF973" w14:textId="77777777" w:rsidR="005C6913" w:rsidRPr="005C6913" w:rsidRDefault="005C6913" w:rsidP="005C6913">
      <w:pPr>
        <w:jc w:val="both"/>
      </w:pPr>
      <w:r w:rsidRPr="005C6913">
        <w:t>Es ist möglich an dieser Stelle auf eines der schwersten Feuerwerks-Unglücke in der jüngsten Geschichte einzugehen. Die Explosion der Feuerwerksfabrik in Enschede ist möglicher Weise auf die Reaktion von brennendem Magnesium mit Löschwasser zurückzuführen.</w:t>
      </w:r>
    </w:p>
    <w:p w14:paraId="4A6415D0" w14:textId="77777777" w:rsidR="005C6913" w:rsidRPr="000B610A" w:rsidRDefault="005C6913" w:rsidP="005C7847">
      <w:pPr>
        <w:jc w:val="both"/>
      </w:pPr>
    </w:p>
    <w:sectPr w:rsidR="005C6913"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188D" w14:textId="77777777" w:rsidR="003A78EC" w:rsidRDefault="003A78EC" w:rsidP="006179B8">
      <w:pPr>
        <w:spacing w:after="0" w:line="240" w:lineRule="auto"/>
      </w:pPr>
      <w:r>
        <w:separator/>
      </w:r>
    </w:p>
  </w:endnote>
  <w:endnote w:type="continuationSeparator" w:id="0">
    <w:p w14:paraId="60B9B5B0" w14:textId="77777777" w:rsidR="003A78EC" w:rsidRDefault="003A78EC"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FC058" w14:textId="77777777" w:rsidR="003A78EC" w:rsidRDefault="003A78EC" w:rsidP="006179B8">
      <w:pPr>
        <w:spacing w:after="0" w:line="240" w:lineRule="auto"/>
      </w:pPr>
      <w:r>
        <w:separator/>
      </w:r>
    </w:p>
  </w:footnote>
  <w:footnote w:type="continuationSeparator" w:id="0">
    <w:p w14:paraId="5B84BAC3" w14:textId="77777777" w:rsidR="003A78EC" w:rsidRDefault="003A78EC"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2"/>
  </w:num>
  <w:num w:numId="3" w16cid:durableId="1540390796">
    <w:abstractNumId w:val="14"/>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9"/>
  </w:num>
  <w:num w:numId="9" w16cid:durableId="540674239">
    <w:abstractNumId w:val="0"/>
  </w:num>
  <w:num w:numId="10" w16cid:durableId="1791127956">
    <w:abstractNumId w:val="1"/>
  </w:num>
  <w:num w:numId="11" w16cid:durableId="1476533782">
    <w:abstractNumId w:val="1"/>
  </w:num>
  <w:num w:numId="12" w16cid:durableId="1671758069">
    <w:abstractNumId w:val="9"/>
  </w:num>
  <w:num w:numId="13" w16cid:durableId="466434797">
    <w:abstractNumId w:val="1"/>
  </w:num>
  <w:num w:numId="14" w16cid:durableId="1967396038">
    <w:abstractNumId w:val="13"/>
  </w:num>
  <w:num w:numId="15" w16cid:durableId="948967895">
    <w:abstractNumId w:val="11"/>
  </w:num>
  <w:num w:numId="16" w16cid:durableId="196238715">
    <w:abstractNumId w:val="15"/>
  </w:num>
  <w:num w:numId="17" w16cid:durableId="1550066394">
    <w:abstractNumId w:val="11"/>
  </w:num>
  <w:num w:numId="18" w16cid:durableId="129792367">
    <w:abstractNumId w:val="2"/>
  </w:num>
  <w:num w:numId="19" w16cid:durableId="1664355558">
    <w:abstractNumId w:val="14"/>
  </w:num>
  <w:num w:numId="20" w16cid:durableId="1828282037">
    <w:abstractNumId w:val="2"/>
  </w:num>
  <w:num w:numId="21" w16cid:durableId="1859738204">
    <w:abstractNumId w:val="10"/>
  </w:num>
  <w:num w:numId="22" w16cid:durableId="1789395111">
    <w:abstractNumId w:val="14"/>
  </w:num>
  <w:num w:numId="23" w16cid:durableId="1681422192">
    <w:abstractNumId w:val="8"/>
  </w:num>
  <w:num w:numId="24" w16cid:durableId="1318649981">
    <w:abstractNumId w:val="3"/>
  </w:num>
  <w:num w:numId="25" w16cid:durableId="1045640257">
    <w:abstractNumId w:val="8"/>
  </w:num>
  <w:num w:numId="26" w16cid:durableId="1621450396">
    <w:abstractNumId w:val="3"/>
  </w:num>
  <w:num w:numId="27" w16cid:durableId="1587765871">
    <w:abstractNumId w:val="8"/>
  </w:num>
  <w:num w:numId="28" w16cid:durableId="194854342">
    <w:abstractNumId w:val="3"/>
  </w:num>
  <w:num w:numId="29" w16cid:durableId="481309509">
    <w:abstractNumId w:val="8"/>
  </w:num>
  <w:num w:numId="30" w16cid:durableId="5313830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1009C8"/>
    <w:rsid w:val="00112C2D"/>
    <w:rsid w:val="00117BF4"/>
    <w:rsid w:val="001330B6"/>
    <w:rsid w:val="00135631"/>
    <w:rsid w:val="001478DF"/>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73F8F"/>
    <w:rsid w:val="00284DD7"/>
    <w:rsid w:val="00284F3C"/>
    <w:rsid w:val="00287711"/>
    <w:rsid w:val="002B42CB"/>
    <w:rsid w:val="002C1CC9"/>
    <w:rsid w:val="002C59B3"/>
    <w:rsid w:val="002E2E5C"/>
    <w:rsid w:val="002F1EAC"/>
    <w:rsid w:val="002F7443"/>
    <w:rsid w:val="00365B3C"/>
    <w:rsid w:val="00374747"/>
    <w:rsid w:val="00381DE8"/>
    <w:rsid w:val="003A51AD"/>
    <w:rsid w:val="003A78EC"/>
    <w:rsid w:val="003C675F"/>
    <w:rsid w:val="003D1CAF"/>
    <w:rsid w:val="003D64D2"/>
    <w:rsid w:val="003D679F"/>
    <w:rsid w:val="003F5BEF"/>
    <w:rsid w:val="00412186"/>
    <w:rsid w:val="00432DD3"/>
    <w:rsid w:val="00441ACE"/>
    <w:rsid w:val="00443E4D"/>
    <w:rsid w:val="00446C20"/>
    <w:rsid w:val="00460A6D"/>
    <w:rsid w:val="004621F8"/>
    <w:rsid w:val="00464628"/>
    <w:rsid w:val="0046752F"/>
    <w:rsid w:val="0047406F"/>
    <w:rsid w:val="00477880"/>
    <w:rsid w:val="004935BF"/>
    <w:rsid w:val="004D050D"/>
    <w:rsid w:val="004D14B9"/>
    <w:rsid w:val="004D3916"/>
    <w:rsid w:val="004E18E6"/>
    <w:rsid w:val="00506215"/>
    <w:rsid w:val="0050667F"/>
    <w:rsid w:val="00521676"/>
    <w:rsid w:val="00526408"/>
    <w:rsid w:val="005309C0"/>
    <w:rsid w:val="00537863"/>
    <w:rsid w:val="00551901"/>
    <w:rsid w:val="00573969"/>
    <w:rsid w:val="005744B6"/>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720E"/>
    <w:rsid w:val="006A33A2"/>
    <w:rsid w:val="006B02B8"/>
    <w:rsid w:val="006C4600"/>
    <w:rsid w:val="006E58EF"/>
    <w:rsid w:val="006F2F41"/>
    <w:rsid w:val="007169F9"/>
    <w:rsid w:val="007217D6"/>
    <w:rsid w:val="00747F22"/>
    <w:rsid w:val="007643CB"/>
    <w:rsid w:val="00772AE8"/>
    <w:rsid w:val="007914CE"/>
    <w:rsid w:val="00795C09"/>
    <w:rsid w:val="007E50C9"/>
    <w:rsid w:val="00823DD1"/>
    <w:rsid w:val="00836310"/>
    <w:rsid w:val="00857490"/>
    <w:rsid w:val="00870BD9"/>
    <w:rsid w:val="00872F94"/>
    <w:rsid w:val="008800FA"/>
    <w:rsid w:val="00882545"/>
    <w:rsid w:val="008B162B"/>
    <w:rsid w:val="008C3048"/>
    <w:rsid w:val="008E0A9D"/>
    <w:rsid w:val="008E1235"/>
    <w:rsid w:val="00910FDD"/>
    <w:rsid w:val="0094044D"/>
    <w:rsid w:val="00943B8D"/>
    <w:rsid w:val="00943E3D"/>
    <w:rsid w:val="009668B9"/>
    <w:rsid w:val="009700D6"/>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41646"/>
    <w:rsid w:val="00A45364"/>
    <w:rsid w:val="00A50BD1"/>
    <w:rsid w:val="00A53189"/>
    <w:rsid w:val="00A56487"/>
    <w:rsid w:val="00A65D8B"/>
    <w:rsid w:val="00A91D70"/>
    <w:rsid w:val="00AA56D3"/>
    <w:rsid w:val="00AD0E8D"/>
    <w:rsid w:val="00AF493C"/>
    <w:rsid w:val="00B00DE1"/>
    <w:rsid w:val="00B02583"/>
    <w:rsid w:val="00B05861"/>
    <w:rsid w:val="00B1031D"/>
    <w:rsid w:val="00B10347"/>
    <w:rsid w:val="00B11655"/>
    <w:rsid w:val="00B17B4A"/>
    <w:rsid w:val="00B20235"/>
    <w:rsid w:val="00B24FD7"/>
    <w:rsid w:val="00B33EF6"/>
    <w:rsid w:val="00B413D7"/>
    <w:rsid w:val="00B42A0D"/>
    <w:rsid w:val="00BB4BF8"/>
    <w:rsid w:val="00BB7377"/>
    <w:rsid w:val="00BC13E9"/>
    <w:rsid w:val="00BE44CE"/>
    <w:rsid w:val="00C06268"/>
    <w:rsid w:val="00C20063"/>
    <w:rsid w:val="00C445EA"/>
    <w:rsid w:val="00C63832"/>
    <w:rsid w:val="00CB44B3"/>
    <w:rsid w:val="00CF1A63"/>
    <w:rsid w:val="00D02A59"/>
    <w:rsid w:val="00D22DE0"/>
    <w:rsid w:val="00D55689"/>
    <w:rsid w:val="00D57E3B"/>
    <w:rsid w:val="00D8126D"/>
    <w:rsid w:val="00D873CC"/>
    <w:rsid w:val="00D95A6E"/>
    <w:rsid w:val="00DA277E"/>
    <w:rsid w:val="00DB3429"/>
    <w:rsid w:val="00DB3874"/>
    <w:rsid w:val="00DC2DDE"/>
    <w:rsid w:val="00DC502B"/>
    <w:rsid w:val="00DD6A86"/>
    <w:rsid w:val="00DE4064"/>
    <w:rsid w:val="00DF63B6"/>
    <w:rsid w:val="00E0451A"/>
    <w:rsid w:val="00E06DE7"/>
    <w:rsid w:val="00E219AC"/>
    <w:rsid w:val="00E411F7"/>
    <w:rsid w:val="00E634B0"/>
    <w:rsid w:val="00E91B25"/>
    <w:rsid w:val="00EA2273"/>
    <w:rsid w:val="00ED18D5"/>
    <w:rsid w:val="00EE6C85"/>
    <w:rsid w:val="00EF2823"/>
    <w:rsid w:val="00F02F3A"/>
    <w:rsid w:val="00F15D2E"/>
    <w:rsid w:val="00F167DC"/>
    <w:rsid w:val="00F31B7D"/>
    <w:rsid w:val="00F441D9"/>
    <w:rsid w:val="00F527AC"/>
    <w:rsid w:val="00F53E7B"/>
    <w:rsid w:val="00F57BAC"/>
    <w:rsid w:val="00F64D23"/>
    <w:rsid w:val="00F75A90"/>
    <w:rsid w:val="00F83BCA"/>
    <w:rsid w:val="00F97591"/>
    <w:rsid w:val="00FB3FF9"/>
    <w:rsid w:val="00FB633A"/>
    <w:rsid w:val="00FE03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1359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2026-01-20T15:04:00Z</dcterms:created>
  <dcterms:modified xsi:type="dcterms:W3CDTF">2026-02-03T11:52:00Z</dcterms:modified>
</cp:coreProperties>
</file>